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9665ED" w14:textId="530FC201" w:rsidR="00107D90" w:rsidRPr="00970E11" w:rsidRDefault="00970E11" w:rsidP="00DA7A31">
      <w:pPr>
        <w:spacing w:after="0" w:line="240" w:lineRule="auto"/>
        <w:jc w:val="center"/>
        <w:rPr>
          <w:rFonts w:ascii="Trebuchet MS" w:hAnsi="Trebuchet MS"/>
          <w:b/>
          <w:bCs/>
        </w:rPr>
      </w:pPr>
      <w:r w:rsidRPr="00970E11">
        <w:rPr>
          <w:rFonts w:ascii="Trebuchet MS" w:eastAsia="Trebuchet MS" w:hAnsi="Trebuchet MS" w:cs="Tahoma"/>
          <w:b/>
          <w:bCs/>
        </w:rPr>
        <w:t>PASIŪLYMŲ VERTINIMO KRITERIJAI</w:t>
      </w:r>
    </w:p>
    <w:p w14:paraId="53FAA520" w14:textId="50006F20" w:rsidR="002F5896" w:rsidRPr="00846D61" w:rsidRDefault="002F5896" w:rsidP="00F74928">
      <w:pPr>
        <w:tabs>
          <w:tab w:val="left" w:pos="709"/>
          <w:tab w:val="left" w:pos="993"/>
        </w:tabs>
        <w:jc w:val="both"/>
        <w:rPr>
          <w:rFonts w:ascii="Tahoma" w:hAnsi="Tahoma" w:cs="Tahoma"/>
        </w:rPr>
      </w:pPr>
    </w:p>
    <w:tbl>
      <w:tblPr>
        <w:tblW w:w="991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5"/>
        <w:gridCol w:w="6151"/>
        <w:gridCol w:w="2977"/>
      </w:tblGrid>
      <w:tr w:rsidR="002F5896" w:rsidRPr="004F27C1" w14:paraId="57114606" w14:textId="77777777" w:rsidTr="009548CF">
        <w:trPr>
          <w:trHeight w:val="300"/>
        </w:trPr>
        <w:tc>
          <w:tcPr>
            <w:tcW w:w="785" w:type="dxa"/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519DAEE4" w14:textId="77777777" w:rsidR="002F5896" w:rsidRPr="004F27C1" w:rsidRDefault="002F5896" w:rsidP="004F27C1">
            <w:pPr>
              <w:spacing w:after="0" w:line="240" w:lineRule="auto"/>
              <w:jc w:val="center"/>
              <w:rPr>
                <w:rFonts w:ascii="Trebuchet MS" w:hAnsi="Trebuchet MS" w:cs="Tahoma"/>
              </w:rPr>
            </w:pPr>
            <w:r w:rsidRPr="004F27C1">
              <w:rPr>
                <w:rFonts w:ascii="Trebuchet MS" w:eastAsia="Trebuchet MS" w:hAnsi="Trebuchet MS" w:cs="Tahoma"/>
                <w:b/>
                <w:bCs/>
                <w:color w:val="000000" w:themeColor="text1"/>
              </w:rPr>
              <w:t>Eil. Nr.</w:t>
            </w:r>
          </w:p>
        </w:tc>
        <w:tc>
          <w:tcPr>
            <w:tcW w:w="6151" w:type="dxa"/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294B3ABE" w14:textId="77777777" w:rsidR="002F5896" w:rsidRPr="004F27C1" w:rsidRDefault="002F5896" w:rsidP="004F27C1">
            <w:pPr>
              <w:spacing w:after="0" w:line="240" w:lineRule="auto"/>
              <w:jc w:val="center"/>
              <w:rPr>
                <w:rFonts w:ascii="Trebuchet MS" w:hAnsi="Trebuchet MS" w:cs="Tahoma"/>
              </w:rPr>
            </w:pPr>
            <w:r w:rsidRPr="004F27C1">
              <w:rPr>
                <w:rFonts w:ascii="Trebuchet MS" w:eastAsia="Trebuchet MS" w:hAnsi="Trebuchet MS" w:cs="Tahoma"/>
                <w:b/>
                <w:bCs/>
                <w:color w:val="000000" w:themeColor="text1"/>
              </w:rPr>
              <w:t>Vertinimo kriterijai ir parametrai</w:t>
            </w:r>
          </w:p>
        </w:tc>
        <w:tc>
          <w:tcPr>
            <w:tcW w:w="2977" w:type="dxa"/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461963AA" w14:textId="77777777" w:rsidR="002F5896" w:rsidRPr="004F27C1" w:rsidRDefault="002F5896" w:rsidP="004F27C1">
            <w:pPr>
              <w:spacing w:after="0" w:line="240" w:lineRule="auto"/>
              <w:ind w:left="7" w:hanging="7"/>
              <w:jc w:val="center"/>
              <w:rPr>
                <w:rFonts w:ascii="Trebuchet MS" w:hAnsi="Trebuchet MS" w:cs="Tahoma"/>
              </w:rPr>
            </w:pPr>
            <w:r w:rsidRPr="004F27C1">
              <w:rPr>
                <w:rFonts w:ascii="Trebuchet MS" w:eastAsia="Trebuchet MS" w:hAnsi="Trebuchet MS" w:cs="Tahoma"/>
                <w:b/>
                <w:bCs/>
                <w:color w:val="000000" w:themeColor="text1"/>
              </w:rPr>
              <w:t>Kriterijaus lyginamasis svoris ekonominio naudingumo įvertinime</w:t>
            </w:r>
          </w:p>
        </w:tc>
      </w:tr>
      <w:tr w:rsidR="002F5896" w:rsidRPr="004F27C1" w14:paraId="0DC2731A" w14:textId="77777777" w:rsidTr="009548CF">
        <w:trPr>
          <w:trHeight w:val="300"/>
        </w:trPr>
        <w:tc>
          <w:tcPr>
            <w:tcW w:w="785" w:type="dxa"/>
            <w:tcMar>
              <w:left w:w="108" w:type="dxa"/>
              <w:right w:w="108" w:type="dxa"/>
            </w:tcMar>
            <w:vAlign w:val="center"/>
          </w:tcPr>
          <w:p w14:paraId="4CB84924" w14:textId="77777777" w:rsidR="002F5896" w:rsidRPr="004F27C1" w:rsidRDefault="002F5896" w:rsidP="009548CF">
            <w:pPr>
              <w:spacing w:after="0" w:line="240" w:lineRule="auto"/>
              <w:jc w:val="center"/>
              <w:rPr>
                <w:rFonts w:ascii="Trebuchet MS" w:hAnsi="Trebuchet MS" w:cs="Tahoma"/>
              </w:rPr>
            </w:pPr>
            <w:r w:rsidRPr="004F27C1">
              <w:rPr>
                <w:rFonts w:ascii="Trebuchet MS" w:eastAsia="Trebuchet MS" w:hAnsi="Trebuchet MS" w:cs="Tahoma"/>
                <w:b/>
                <w:bCs/>
              </w:rPr>
              <w:t>1.</w:t>
            </w:r>
          </w:p>
        </w:tc>
        <w:tc>
          <w:tcPr>
            <w:tcW w:w="6151" w:type="dxa"/>
            <w:tcMar>
              <w:left w:w="108" w:type="dxa"/>
              <w:right w:w="108" w:type="dxa"/>
            </w:tcMar>
          </w:tcPr>
          <w:p w14:paraId="54DAD8AC" w14:textId="77777777" w:rsidR="002F5896" w:rsidRPr="004F27C1" w:rsidRDefault="002F5896" w:rsidP="004F27C1">
            <w:pPr>
              <w:spacing w:after="0" w:line="240" w:lineRule="auto"/>
              <w:rPr>
                <w:rFonts w:ascii="Trebuchet MS" w:hAnsi="Trebuchet MS" w:cs="Tahoma"/>
              </w:rPr>
            </w:pPr>
            <w:r w:rsidRPr="004F27C1">
              <w:rPr>
                <w:rFonts w:ascii="Trebuchet MS" w:eastAsia="Trebuchet MS" w:hAnsi="Trebuchet MS" w:cs="Tahoma"/>
                <w:b/>
                <w:bCs/>
              </w:rPr>
              <w:t>Pasiūlymo kaina (P)</w:t>
            </w:r>
          </w:p>
        </w:tc>
        <w:tc>
          <w:tcPr>
            <w:tcW w:w="2977" w:type="dxa"/>
            <w:tcMar>
              <w:left w:w="108" w:type="dxa"/>
              <w:right w:w="108" w:type="dxa"/>
            </w:tcMar>
            <w:vAlign w:val="center"/>
          </w:tcPr>
          <w:p w14:paraId="6AB71C38" w14:textId="77777777" w:rsidR="002F5896" w:rsidRPr="004F27C1" w:rsidRDefault="002F5896" w:rsidP="004F27C1">
            <w:pPr>
              <w:spacing w:after="0" w:line="240" w:lineRule="auto"/>
              <w:jc w:val="center"/>
              <w:rPr>
                <w:rFonts w:ascii="Trebuchet MS" w:hAnsi="Trebuchet MS" w:cs="Tahoma"/>
              </w:rPr>
            </w:pPr>
            <w:r w:rsidRPr="004F27C1">
              <w:rPr>
                <w:rFonts w:ascii="Trebuchet MS" w:eastAsia="Trebuchet MS" w:hAnsi="Trebuchet MS" w:cs="Tahoma"/>
              </w:rPr>
              <w:t>W</w:t>
            </w:r>
            <w:r w:rsidRPr="004F27C1">
              <w:rPr>
                <w:rFonts w:ascii="Trebuchet MS" w:eastAsia="Trebuchet MS" w:hAnsi="Trebuchet MS" w:cs="Tahoma"/>
                <w:vertAlign w:val="subscript"/>
              </w:rPr>
              <w:t xml:space="preserve">kaina </w:t>
            </w:r>
            <w:r w:rsidRPr="004F27C1">
              <w:rPr>
                <w:rFonts w:ascii="Trebuchet MS" w:eastAsia="Trebuchet MS" w:hAnsi="Trebuchet MS" w:cs="Tahoma"/>
              </w:rPr>
              <w:t>= 45</w:t>
            </w:r>
          </w:p>
        </w:tc>
      </w:tr>
      <w:tr w:rsidR="002F5896" w:rsidRPr="004F27C1" w14:paraId="6EEA04FA" w14:textId="77777777" w:rsidTr="009548CF">
        <w:trPr>
          <w:trHeight w:val="300"/>
        </w:trPr>
        <w:tc>
          <w:tcPr>
            <w:tcW w:w="785" w:type="dxa"/>
            <w:tcMar>
              <w:left w:w="108" w:type="dxa"/>
              <w:right w:w="108" w:type="dxa"/>
            </w:tcMar>
            <w:vAlign w:val="center"/>
          </w:tcPr>
          <w:p w14:paraId="77C66F5A" w14:textId="77777777" w:rsidR="002F5896" w:rsidRPr="004F27C1" w:rsidRDefault="002F5896" w:rsidP="009548CF">
            <w:pPr>
              <w:spacing w:after="0" w:line="240" w:lineRule="auto"/>
              <w:jc w:val="center"/>
              <w:rPr>
                <w:rFonts w:ascii="Trebuchet MS" w:hAnsi="Trebuchet MS" w:cs="Tahoma"/>
              </w:rPr>
            </w:pPr>
            <w:r w:rsidRPr="004F27C1">
              <w:rPr>
                <w:rFonts w:ascii="Trebuchet MS" w:eastAsia="Trebuchet MS" w:hAnsi="Trebuchet MS" w:cs="Tahoma"/>
                <w:b/>
                <w:bCs/>
              </w:rPr>
              <w:t>2.</w:t>
            </w:r>
          </w:p>
        </w:tc>
        <w:tc>
          <w:tcPr>
            <w:tcW w:w="6151" w:type="dxa"/>
            <w:tcMar>
              <w:left w:w="108" w:type="dxa"/>
              <w:right w:w="108" w:type="dxa"/>
            </w:tcMar>
          </w:tcPr>
          <w:p w14:paraId="12AAD7C5" w14:textId="77777777" w:rsidR="002F5896" w:rsidRPr="004F27C1" w:rsidRDefault="002F5896" w:rsidP="004F27C1">
            <w:pPr>
              <w:spacing w:after="0" w:line="240" w:lineRule="auto"/>
              <w:rPr>
                <w:rFonts w:ascii="Trebuchet MS" w:hAnsi="Trebuchet MS" w:cs="Tahoma"/>
              </w:rPr>
            </w:pPr>
            <w:r w:rsidRPr="004F27C1">
              <w:rPr>
                <w:rFonts w:ascii="Trebuchet MS" w:eastAsia="Trebuchet MS" w:hAnsi="Trebuchet MS" w:cs="Tahoma"/>
                <w:b/>
                <w:bCs/>
              </w:rPr>
              <w:t>Kokybės kriterijai (Q):</w:t>
            </w:r>
          </w:p>
        </w:tc>
        <w:tc>
          <w:tcPr>
            <w:tcW w:w="2977" w:type="dxa"/>
            <w:tcMar>
              <w:left w:w="108" w:type="dxa"/>
              <w:right w:w="108" w:type="dxa"/>
            </w:tcMar>
            <w:vAlign w:val="center"/>
          </w:tcPr>
          <w:p w14:paraId="3F244EA6" w14:textId="48DAD54B" w:rsidR="002F5896" w:rsidRPr="004F27C1" w:rsidRDefault="002F5896" w:rsidP="004F27C1">
            <w:pPr>
              <w:spacing w:after="0" w:line="240" w:lineRule="auto"/>
              <w:jc w:val="center"/>
              <w:rPr>
                <w:rFonts w:ascii="Trebuchet MS" w:hAnsi="Trebuchet MS" w:cs="Tahoma"/>
              </w:rPr>
            </w:pPr>
          </w:p>
        </w:tc>
      </w:tr>
      <w:tr w:rsidR="002F5896" w:rsidRPr="004F27C1" w14:paraId="7BB36FD0" w14:textId="77777777" w:rsidTr="009548CF">
        <w:trPr>
          <w:trHeight w:val="300"/>
        </w:trPr>
        <w:tc>
          <w:tcPr>
            <w:tcW w:w="785" w:type="dxa"/>
            <w:tcMar>
              <w:left w:w="108" w:type="dxa"/>
              <w:right w:w="108" w:type="dxa"/>
            </w:tcMar>
            <w:vAlign w:val="center"/>
          </w:tcPr>
          <w:p w14:paraId="22CDE063" w14:textId="77777777" w:rsidR="002F5896" w:rsidRPr="004F27C1" w:rsidRDefault="002F5896" w:rsidP="009548CF">
            <w:pPr>
              <w:spacing w:after="0" w:line="240" w:lineRule="auto"/>
              <w:jc w:val="center"/>
              <w:rPr>
                <w:rFonts w:ascii="Trebuchet MS" w:hAnsi="Trebuchet MS" w:cs="Tahoma"/>
              </w:rPr>
            </w:pPr>
            <w:r w:rsidRPr="004F27C1">
              <w:rPr>
                <w:rFonts w:ascii="Trebuchet MS" w:eastAsia="Trebuchet MS" w:hAnsi="Trebuchet MS" w:cs="Tahoma"/>
              </w:rPr>
              <w:t>2.1.</w:t>
            </w:r>
          </w:p>
        </w:tc>
        <w:tc>
          <w:tcPr>
            <w:tcW w:w="6151" w:type="dxa"/>
            <w:tcMar>
              <w:left w:w="108" w:type="dxa"/>
              <w:right w:w="108" w:type="dxa"/>
            </w:tcMar>
          </w:tcPr>
          <w:p w14:paraId="4F25E94A" w14:textId="77777777" w:rsidR="002F5896" w:rsidRPr="004F27C1" w:rsidRDefault="002F5896" w:rsidP="004F27C1">
            <w:pPr>
              <w:spacing w:after="0" w:line="240" w:lineRule="auto"/>
              <w:rPr>
                <w:rFonts w:ascii="Trebuchet MS" w:hAnsi="Trebuchet MS" w:cs="Tahoma"/>
              </w:rPr>
            </w:pPr>
            <w:r w:rsidRPr="004F27C1">
              <w:rPr>
                <w:rFonts w:ascii="Trebuchet MS" w:hAnsi="Trebuchet MS" w:cs="Tahoma"/>
              </w:rPr>
              <w:t>Gydytojo instrumentų konsolės dėžės svoris ≤13kg</w:t>
            </w:r>
          </w:p>
        </w:tc>
        <w:tc>
          <w:tcPr>
            <w:tcW w:w="2977" w:type="dxa"/>
            <w:tcMar>
              <w:left w:w="108" w:type="dxa"/>
              <w:right w:w="108" w:type="dxa"/>
            </w:tcMar>
            <w:vAlign w:val="center"/>
          </w:tcPr>
          <w:p w14:paraId="7C73A5FA" w14:textId="77777777" w:rsidR="002F5896" w:rsidRPr="004F27C1" w:rsidRDefault="002F5896" w:rsidP="004F27C1">
            <w:pPr>
              <w:spacing w:after="0" w:line="240" w:lineRule="auto"/>
              <w:jc w:val="center"/>
              <w:rPr>
                <w:rFonts w:ascii="Trebuchet MS" w:hAnsi="Trebuchet MS" w:cs="Tahoma"/>
              </w:rPr>
            </w:pPr>
            <w:r w:rsidRPr="004F27C1">
              <w:rPr>
                <w:rFonts w:ascii="Trebuchet MS" w:eastAsia="Trebuchet MS" w:hAnsi="Trebuchet MS" w:cs="Tahoma"/>
              </w:rPr>
              <w:t>W</w:t>
            </w:r>
            <w:r w:rsidRPr="004F27C1">
              <w:rPr>
                <w:rFonts w:ascii="Trebuchet MS" w:eastAsia="Trebuchet MS" w:hAnsi="Trebuchet MS" w:cs="Tahoma"/>
                <w:vertAlign w:val="subscript"/>
              </w:rPr>
              <w:t>kokybė</w:t>
            </w:r>
            <w:r w:rsidRPr="004F27C1">
              <w:rPr>
                <w:rFonts w:ascii="Trebuchet MS" w:eastAsia="Trebuchet MS" w:hAnsi="Trebuchet MS" w:cs="Tahoma"/>
              </w:rPr>
              <w:t xml:space="preserve"> = 18</w:t>
            </w:r>
          </w:p>
        </w:tc>
      </w:tr>
      <w:tr w:rsidR="002F5896" w:rsidRPr="004F27C1" w14:paraId="0350DE38" w14:textId="77777777" w:rsidTr="009548CF">
        <w:trPr>
          <w:trHeight w:val="300"/>
        </w:trPr>
        <w:tc>
          <w:tcPr>
            <w:tcW w:w="785" w:type="dxa"/>
            <w:tcMar>
              <w:left w:w="108" w:type="dxa"/>
              <w:right w:w="108" w:type="dxa"/>
            </w:tcMar>
            <w:vAlign w:val="center"/>
          </w:tcPr>
          <w:p w14:paraId="2DD5727A" w14:textId="77777777" w:rsidR="002F5896" w:rsidRPr="004F27C1" w:rsidRDefault="002F5896" w:rsidP="009548CF">
            <w:pPr>
              <w:spacing w:after="0" w:line="240" w:lineRule="auto"/>
              <w:jc w:val="center"/>
              <w:rPr>
                <w:rFonts w:ascii="Trebuchet MS" w:hAnsi="Trebuchet MS" w:cs="Tahoma"/>
              </w:rPr>
            </w:pPr>
            <w:r w:rsidRPr="004F27C1">
              <w:rPr>
                <w:rFonts w:ascii="Trebuchet MS" w:eastAsia="Trebuchet MS" w:hAnsi="Trebuchet MS" w:cs="Tahoma"/>
              </w:rPr>
              <w:t>2.2.</w:t>
            </w:r>
          </w:p>
        </w:tc>
        <w:tc>
          <w:tcPr>
            <w:tcW w:w="6151" w:type="dxa"/>
            <w:tcMar>
              <w:left w:w="108" w:type="dxa"/>
              <w:right w:w="108" w:type="dxa"/>
            </w:tcMar>
          </w:tcPr>
          <w:p w14:paraId="70958C28" w14:textId="77777777" w:rsidR="002F5896" w:rsidRPr="004F27C1" w:rsidRDefault="002F5896" w:rsidP="004F27C1">
            <w:pPr>
              <w:spacing w:after="0" w:line="240" w:lineRule="auto"/>
              <w:rPr>
                <w:rFonts w:ascii="Trebuchet MS" w:hAnsi="Trebuchet MS" w:cs="Tahoma"/>
              </w:rPr>
            </w:pPr>
            <w:r w:rsidRPr="004F27C1">
              <w:rPr>
                <w:rFonts w:ascii="Trebuchet MS" w:hAnsi="Trebuchet MS" w:cs="Tahoma"/>
                <w:lang w:val="pt-BR"/>
              </w:rPr>
              <w:t>Integruota siurbimo sistema su surinkimo indu ne mažiau 700 ml talpos ir su apsauga nuo perpildymo</w:t>
            </w:r>
          </w:p>
        </w:tc>
        <w:tc>
          <w:tcPr>
            <w:tcW w:w="2977" w:type="dxa"/>
            <w:tcMar>
              <w:left w:w="108" w:type="dxa"/>
              <w:right w:w="108" w:type="dxa"/>
            </w:tcMar>
            <w:vAlign w:val="center"/>
          </w:tcPr>
          <w:p w14:paraId="342ED291" w14:textId="77777777" w:rsidR="002F5896" w:rsidRPr="004F27C1" w:rsidRDefault="002F5896" w:rsidP="004F27C1">
            <w:pPr>
              <w:spacing w:after="0" w:line="240" w:lineRule="auto"/>
              <w:jc w:val="center"/>
              <w:rPr>
                <w:rFonts w:ascii="Trebuchet MS" w:hAnsi="Trebuchet MS" w:cs="Tahoma"/>
              </w:rPr>
            </w:pPr>
            <w:r w:rsidRPr="004F27C1">
              <w:rPr>
                <w:rFonts w:ascii="Trebuchet MS" w:eastAsia="Trebuchet MS" w:hAnsi="Trebuchet MS" w:cs="Tahoma"/>
              </w:rPr>
              <w:t>W</w:t>
            </w:r>
            <w:r w:rsidRPr="004F27C1">
              <w:rPr>
                <w:rFonts w:ascii="Trebuchet MS" w:eastAsia="Trebuchet MS" w:hAnsi="Trebuchet MS" w:cs="Tahoma"/>
                <w:vertAlign w:val="subscript"/>
              </w:rPr>
              <w:t>kokybė</w:t>
            </w:r>
            <w:r w:rsidRPr="004F27C1">
              <w:rPr>
                <w:rFonts w:ascii="Trebuchet MS" w:eastAsia="Trebuchet MS" w:hAnsi="Trebuchet MS" w:cs="Tahoma"/>
              </w:rPr>
              <w:t xml:space="preserve"> = 8</w:t>
            </w:r>
          </w:p>
        </w:tc>
      </w:tr>
      <w:tr w:rsidR="002F5896" w:rsidRPr="004F27C1" w14:paraId="3A502F49" w14:textId="77777777" w:rsidTr="009548CF">
        <w:trPr>
          <w:trHeight w:val="300"/>
        </w:trPr>
        <w:tc>
          <w:tcPr>
            <w:tcW w:w="785" w:type="dxa"/>
            <w:tcMar>
              <w:left w:w="108" w:type="dxa"/>
              <w:right w:w="108" w:type="dxa"/>
            </w:tcMar>
            <w:vAlign w:val="center"/>
          </w:tcPr>
          <w:p w14:paraId="5069C024" w14:textId="77777777" w:rsidR="002F5896" w:rsidRPr="004F27C1" w:rsidRDefault="002F5896" w:rsidP="009548CF">
            <w:pPr>
              <w:spacing w:after="0" w:line="240" w:lineRule="auto"/>
              <w:jc w:val="center"/>
              <w:rPr>
                <w:rFonts w:ascii="Trebuchet MS" w:hAnsi="Trebuchet MS" w:cs="Tahoma"/>
              </w:rPr>
            </w:pPr>
            <w:r w:rsidRPr="004F27C1">
              <w:rPr>
                <w:rFonts w:ascii="Trebuchet MS" w:eastAsia="Trebuchet MS" w:hAnsi="Trebuchet MS" w:cs="Tahoma"/>
              </w:rPr>
              <w:t>2.3.</w:t>
            </w:r>
          </w:p>
        </w:tc>
        <w:tc>
          <w:tcPr>
            <w:tcW w:w="6151" w:type="dxa"/>
            <w:tcMar>
              <w:left w:w="108" w:type="dxa"/>
              <w:right w:w="108" w:type="dxa"/>
            </w:tcMar>
          </w:tcPr>
          <w:p w14:paraId="03FD0EF5" w14:textId="77777777" w:rsidR="002F5896" w:rsidRPr="004F27C1" w:rsidRDefault="002F5896" w:rsidP="004F27C1">
            <w:pPr>
              <w:spacing w:after="0" w:line="240" w:lineRule="auto"/>
              <w:rPr>
                <w:rFonts w:ascii="Trebuchet MS" w:hAnsi="Trebuchet MS" w:cs="Tahoma"/>
              </w:rPr>
            </w:pPr>
            <w:r w:rsidRPr="004F27C1">
              <w:rPr>
                <w:rFonts w:ascii="Trebuchet MS" w:hAnsi="Trebuchet MS" w:cs="Tahoma"/>
                <w:lang w:val="pt-BR"/>
              </w:rPr>
              <w:t>Integruotos švaraus vandens sistemos indo talpa  ne mažiau 700 ml</w:t>
            </w:r>
          </w:p>
        </w:tc>
        <w:tc>
          <w:tcPr>
            <w:tcW w:w="2977" w:type="dxa"/>
            <w:tcMar>
              <w:left w:w="108" w:type="dxa"/>
              <w:right w:w="108" w:type="dxa"/>
            </w:tcMar>
            <w:vAlign w:val="center"/>
          </w:tcPr>
          <w:p w14:paraId="1E338A5F" w14:textId="77777777" w:rsidR="002F5896" w:rsidRPr="004F27C1" w:rsidRDefault="002F5896" w:rsidP="004F27C1">
            <w:pPr>
              <w:spacing w:after="0" w:line="240" w:lineRule="auto"/>
              <w:jc w:val="center"/>
              <w:rPr>
                <w:rFonts w:ascii="Trebuchet MS" w:hAnsi="Trebuchet MS" w:cs="Tahoma"/>
              </w:rPr>
            </w:pPr>
            <w:r w:rsidRPr="004F27C1">
              <w:rPr>
                <w:rFonts w:ascii="Trebuchet MS" w:eastAsia="Trebuchet MS" w:hAnsi="Trebuchet MS" w:cs="Tahoma"/>
              </w:rPr>
              <w:t>W</w:t>
            </w:r>
            <w:r w:rsidRPr="004F27C1">
              <w:rPr>
                <w:rFonts w:ascii="Trebuchet MS" w:eastAsia="Trebuchet MS" w:hAnsi="Trebuchet MS" w:cs="Tahoma"/>
                <w:vertAlign w:val="subscript"/>
              </w:rPr>
              <w:t>kokybė</w:t>
            </w:r>
            <w:r w:rsidRPr="004F27C1">
              <w:rPr>
                <w:rFonts w:ascii="Trebuchet MS" w:eastAsia="Trebuchet MS" w:hAnsi="Trebuchet MS" w:cs="Tahoma"/>
              </w:rPr>
              <w:t xml:space="preserve"> = 8</w:t>
            </w:r>
          </w:p>
        </w:tc>
      </w:tr>
      <w:tr w:rsidR="002F5896" w:rsidRPr="004F27C1" w14:paraId="08B8BA88" w14:textId="77777777" w:rsidTr="009548CF">
        <w:trPr>
          <w:trHeight w:val="300"/>
        </w:trPr>
        <w:tc>
          <w:tcPr>
            <w:tcW w:w="785" w:type="dxa"/>
            <w:tcMar>
              <w:left w:w="108" w:type="dxa"/>
              <w:right w:w="108" w:type="dxa"/>
            </w:tcMar>
            <w:vAlign w:val="center"/>
          </w:tcPr>
          <w:p w14:paraId="3132D604" w14:textId="77777777" w:rsidR="002F5896" w:rsidRPr="004F27C1" w:rsidRDefault="002F5896" w:rsidP="009548CF">
            <w:pPr>
              <w:spacing w:after="0" w:line="240" w:lineRule="auto"/>
              <w:jc w:val="center"/>
              <w:rPr>
                <w:rFonts w:ascii="Trebuchet MS" w:eastAsia="Trebuchet MS" w:hAnsi="Trebuchet MS" w:cs="Tahoma"/>
              </w:rPr>
            </w:pPr>
            <w:r w:rsidRPr="004F27C1">
              <w:rPr>
                <w:rFonts w:ascii="Trebuchet MS" w:eastAsia="Trebuchet MS" w:hAnsi="Trebuchet MS" w:cs="Tahoma"/>
              </w:rPr>
              <w:t>2.4.</w:t>
            </w:r>
          </w:p>
        </w:tc>
        <w:tc>
          <w:tcPr>
            <w:tcW w:w="6151" w:type="dxa"/>
            <w:tcMar>
              <w:left w:w="108" w:type="dxa"/>
              <w:right w:w="108" w:type="dxa"/>
            </w:tcMar>
          </w:tcPr>
          <w:p w14:paraId="064930C6" w14:textId="77777777" w:rsidR="002F5896" w:rsidRPr="004F27C1" w:rsidRDefault="002F5896" w:rsidP="004F27C1">
            <w:pPr>
              <w:spacing w:after="0" w:line="240" w:lineRule="auto"/>
              <w:rPr>
                <w:rFonts w:ascii="Trebuchet MS" w:hAnsi="Trebuchet MS" w:cs="Tahoma"/>
                <w:lang w:val="pt-BR"/>
              </w:rPr>
            </w:pPr>
            <w:r w:rsidRPr="004F27C1">
              <w:rPr>
                <w:rFonts w:ascii="Trebuchet MS" w:hAnsi="Trebuchet MS" w:cs="Tahoma"/>
                <w:lang w:val="pt-BR"/>
              </w:rPr>
              <w:t>Siurbimo srautas ne mažiau 250l/min</w:t>
            </w:r>
          </w:p>
        </w:tc>
        <w:tc>
          <w:tcPr>
            <w:tcW w:w="2977" w:type="dxa"/>
            <w:tcMar>
              <w:left w:w="108" w:type="dxa"/>
              <w:right w:w="108" w:type="dxa"/>
            </w:tcMar>
          </w:tcPr>
          <w:p w14:paraId="40E0BCD3" w14:textId="77777777" w:rsidR="002F5896" w:rsidRPr="004F27C1" w:rsidRDefault="002F5896" w:rsidP="004F27C1">
            <w:pPr>
              <w:spacing w:after="0" w:line="240" w:lineRule="auto"/>
              <w:jc w:val="center"/>
              <w:rPr>
                <w:rFonts w:ascii="Trebuchet MS" w:eastAsia="Trebuchet MS" w:hAnsi="Trebuchet MS" w:cs="Tahoma"/>
              </w:rPr>
            </w:pPr>
            <w:r w:rsidRPr="004F27C1">
              <w:rPr>
                <w:rFonts w:ascii="Trebuchet MS" w:eastAsia="Trebuchet MS" w:hAnsi="Trebuchet MS" w:cs="Tahoma"/>
              </w:rPr>
              <w:t>W</w:t>
            </w:r>
            <w:r w:rsidRPr="004F27C1">
              <w:rPr>
                <w:rFonts w:ascii="Trebuchet MS" w:eastAsia="Trebuchet MS" w:hAnsi="Trebuchet MS" w:cs="Tahoma"/>
                <w:vertAlign w:val="subscript"/>
              </w:rPr>
              <w:t>kokybė</w:t>
            </w:r>
            <w:r w:rsidRPr="004F27C1">
              <w:rPr>
                <w:rFonts w:ascii="Trebuchet MS" w:eastAsia="Trebuchet MS" w:hAnsi="Trebuchet MS" w:cs="Tahoma"/>
              </w:rPr>
              <w:t xml:space="preserve"> = 16</w:t>
            </w:r>
          </w:p>
        </w:tc>
      </w:tr>
      <w:tr w:rsidR="002F5896" w:rsidRPr="004F27C1" w14:paraId="436B877D" w14:textId="77777777" w:rsidTr="009548CF">
        <w:trPr>
          <w:trHeight w:val="300"/>
        </w:trPr>
        <w:tc>
          <w:tcPr>
            <w:tcW w:w="785" w:type="dxa"/>
            <w:tcMar>
              <w:left w:w="108" w:type="dxa"/>
              <w:right w:w="108" w:type="dxa"/>
            </w:tcMar>
            <w:vAlign w:val="center"/>
          </w:tcPr>
          <w:p w14:paraId="31D898A6" w14:textId="77777777" w:rsidR="002F5896" w:rsidRPr="004F27C1" w:rsidRDefault="002F5896" w:rsidP="009548CF">
            <w:pPr>
              <w:spacing w:after="0" w:line="240" w:lineRule="auto"/>
              <w:jc w:val="center"/>
              <w:rPr>
                <w:rFonts w:ascii="Trebuchet MS" w:eastAsia="Trebuchet MS" w:hAnsi="Trebuchet MS" w:cs="Tahoma"/>
              </w:rPr>
            </w:pPr>
            <w:r w:rsidRPr="004F27C1">
              <w:rPr>
                <w:rFonts w:ascii="Trebuchet MS" w:eastAsia="Trebuchet MS" w:hAnsi="Trebuchet MS" w:cs="Tahoma"/>
              </w:rPr>
              <w:t>2.5.</w:t>
            </w:r>
          </w:p>
        </w:tc>
        <w:tc>
          <w:tcPr>
            <w:tcW w:w="6151" w:type="dxa"/>
            <w:tcMar>
              <w:left w:w="108" w:type="dxa"/>
              <w:right w:w="108" w:type="dxa"/>
            </w:tcMar>
          </w:tcPr>
          <w:p w14:paraId="5D64D658" w14:textId="77777777" w:rsidR="002F5896" w:rsidRPr="004F27C1" w:rsidRDefault="002F5896" w:rsidP="004F27C1">
            <w:pPr>
              <w:spacing w:after="0" w:line="240" w:lineRule="auto"/>
              <w:rPr>
                <w:rFonts w:ascii="Trebuchet MS" w:hAnsi="Trebuchet MS" w:cs="Tahoma"/>
                <w:lang w:val="pt-BR"/>
              </w:rPr>
            </w:pPr>
            <w:r w:rsidRPr="004F27C1">
              <w:rPr>
                <w:rFonts w:ascii="Trebuchet MS" w:hAnsi="Trebuchet MS" w:cs="Tahoma"/>
                <w:lang w:val="pt-BR"/>
              </w:rPr>
              <w:t>Antgalių jungtys Multiflex tipo</w:t>
            </w:r>
          </w:p>
        </w:tc>
        <w:tc>
          <w:tcPr>
            <w:tcW w:w="2977" w:type="dxa"/>
            <w:tcMar>
              <w:left w:w="108" w:type="dxa"/>
              <w:right w:w="108" w:type="dxa"/>
            </w:tcMar>
          </w:tcPr>
          <w:p w14:paraId="007FD719" w14:textId="77777777" w:rsidR="002F5896" w:rsidRPr="004F27C1" w:rsidRDefault="002F5896" w:rsidP="004F27C1">
            <w:pPr>
              <w:spacing w:after="0" w:line="240" w:lineRule="auto"/>
              <w:jc w:val="center"/>
              <w:rPr>
                <w:rFonts w:ascii="Trebuchet MS" w:eastAsia="Trebuchet MS" w:hAnsi="Trebuchet MS" w:cs="Tahoma"/>
              </w:rPr>
            </w:pPr>
            <w:r w:rsidRPr="004F27C1">
              <w:rPr>
                <w:rFonts w:ascii="Trebuchet MS" w:eastAsia="Trebuchet MS" w:hAnsi="Trebuchet MS" w:cs="Tahoma"/>
              </w:rPr>
              <w:t>W</w:t>
            </w:r>
            <w:r w:rsidRPr="004F27C1">
              <w:rPr>
                <w:rFonts w:ascii="Trebuchet MS" w:eastAsia="Trebuchet MS" w:hAnsi="Trebuchet MS" w:cs="Tahoma"/>
                <w:vertAlign w:val="subscript"/>
              </w:rPr>
              <w:t>kokybė</w:t>
            </w:r>
            <w:r w:rsidRPr="004F27C1">
              <w:rPr>
                <w:rFonts w:ascii="Trebuchet MS" w:eastAsia="Trebuchet MS" w:hAnsi="Trebuchet MS" w:cs="Tahoma"/>
              </w:rPr>
              <w:t xml:space="preserve"> = 5</w:t>
            </w:r>
          </w:p>
        </w:tc>
      </w:tr>
    </w:tbl>
    <w:p w14:paraId="65F1D169" w14:textId="77777777" w:rsidR="006851E9" w:rsidRPr="00723E7D" w:rsidRDefault="006851E9" w:rsidP="00DA7A31">
      <w:pPr>
        <w:spacing w:after="0" w:line="240" w:lineRule="auto"/>
        <w:rPr>
          <w:rFonts w:ascii="Trebuchet MS" w:hAnsi="Trebuchet MS"/>
        </w:rPr>
      </w:pPr>
    </w:p>
    <w:sectPr w:rsidR="006851E9" w:rsidRPr="00723E7D" w:rsidSect="00723E7D">
      <w:pgSz w:w="11906" w:h="16838"/>
      <w:pgMar w:top="1701" w:right="567" w:bottom="1134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4772"/>
    <w:rsid w:val="0005230F"/>
    <w:rsid w:val="000A6D7F"/>
    <w:rsid w:val="00107D90"/>
    <w:rsid w:val="002D159F"/>
    <w:rsid w:val="002F5896"/>
    <w:rsid w:val="003143F4"/>
    <w:rsid w:val="0043438A"/>
    <w:rsid w:val="00452525"/>
    <w:rsid w:val="00492511"/>
    <w:rsid w:val="004F27C1"/>
    <w:rsid w:val="00517480"/>
    <w:rsid w:val="00535438"/>
    <w:rsid w:val="00567710"/>
    <w:rsid w:val="0058397D"/>
    <w:rsid w:val="00615082"/>
    <w:rsid w:val="006851E9"/>
    <w:rsid w:val="00723E7D"/>
    <w:rsid w:val="008C1788"/>
    <w:rsid w:val="009548CF"/>
    <w:rsid w:val="00970E11"/>
    <w:rsid w:val="00A1209C"/>
    <w:rsid w:val="00CD5942"/>
    <w:rsid w:val="00D04772"/>
    <w:rsid w:val="00D06673"/>
    <w:rsid w:val="00D46669"/>
    <w:rsid w:val="00DA7A31"/>
    <w:rsid w:val="00DF3CA8"/>
    <w:rsid w:val="00E8008F"/>
    <w:rsid w:val="00E82142"/>
    <w:rsid w:val="00F07C4F"/>
    <w:rsid w:val="00F107CC"/>
    <w:rsid w:val="00F74928"/>
    <w:rsid w:val="00FE4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E29F1B"/>
  <w15:chartTrackingRefBased/>
  <w15:docId w15:val="{6733D71D-D489-4675-B17C-B9F082FA4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1788"/>
    <w:pPr>
      <w:spacing w:line="259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0477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0477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04772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04772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04772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04772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04772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04772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04772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0477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0477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0477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0477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0477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0477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0477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0477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0477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0477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D047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04772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D047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04772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D0477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04772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D0477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477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477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04772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8C178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370</Words>
  <Characters>211</Characters>
  <Application>Microsoft Office Word</Application>
  <DocSecurity>0</DocSecurity>
  <Lines>1</Lines>
  <Paragraphs>1</Paragraphs>
  <ScaleCrop>false</ScaleCrop>
  <Company/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Rasa Kisielienė</dc:creator>
  <cp:keywords/>
  <dc:description/>
  <cp:lastModifiedBy>Giedrė Salelionytė</cp:lastModifiedBy>
  <cp:revision>31</cp:revision>
  <dcterms:created xsi:type="dcterms:W3CDTF">2025-07-10T13:57:00Z</dcterms:created>
  <dcterms:modified xsi:type="dcterms:W3CDTF">2025-08-28T18:11:00Z</dcterms:modified>
</cp:coreProperties>
</file>